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B470F" w14:textId="77777777" w:rsidR="001A0F72" w:rsidRDefault="000071E9">
      <w:r>
        <w:rPr>
          <w:noProof/>
        </w:rPr>
        <w:drawing>
          <wp:inline distT="0" distB="0" distL="0" distR="0" wp14:anchorId="35965986" wp14:editId="63F54A7C">
            <wp:extent cx="1485900" cy="697786"/>
            <wp:effectExtent l="0" t="0" r="0" b="0"/>
            <wp:docPr id="1" name="Picture 1" descr="Data:ISDS ARCHIVED DOCUMENTS:Publicity:Logos:ISDS webin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ISDS ARCHIVED DOCUMENTS:Publicity:Logos:ISDS webina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98" cy="6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EE68" w14:textId="77777777" w:rsidR="000071E9" w:rsidRPr="000071E9" w:rsidRDefault="000071E9" w:rsidP="000071E9">
      <w:pPr>
        <w:jc w:val="center"/>
        <w:rPr>
          <w:b/>
          <w:sz w:val="28"/>
          <w:szCs w:val="28"/>
        </w:rPr>
      </w:pPr>
      <w:r w:rsidRPr="000071E9">
        <w:rPr>
          <w:b/>
          <w:sz w:val="28"/>
          <w:szCs w:val="28"/>
        </w:rPr>
        <w:t>Analytic Solutions for Real-Time Biosurveillance</w:t>
      </w:r>
    </w:p>
    <w:p w14:paraId="12CFCD9E" w14:textId="28143FF3" w:rsidR="000071E9" w:rsidRPr="008C7810" w:rsidRDefault="007D53CC" w:rsidP="008C7810">
      <w:pPr>
        <w:jc w:val="center"/>
        <w:rPr>
          <w:b/>
          <w:sz w:val="28"/>
          <w:szCs w:val="28"/>
        </w:rPr>
      </w:pPr>
      <w:r w:rsidRPr="000071E9">
        <w:rPr>
          <w:b/>
          <w:sz w:val="28"/>
          <w:szCs w:val="28"/>
        </w:rPr>
        <w:t>Consultancy</w:t>
      </w:r>
      <w:r w:rsidR="008C7810">
        <w:rPr>
          <w:b/>
          <w:sz w:val="28"/>
          <w:szCs w:val="28"/>
        </w:rPr>
        <w:t xml:space="preserve"> #1</w:t>
      </w:r>
      <w:r w:rsidR="000071E9" w:rsidRPr="000071E9">
        <w:rPr>
          <w:b/>
          <w:sz w:val="28"/>
          <w:szCs w:val="28"/>
        </w:rPr>
        <w:t xml:space="preserve"> – </w:t>
      </w:r>
      <w:r w:rsidR="008C7810">
        <w:rPr>
          <w:b/>
          <w:sz w:val="28"/>
          <w:szCs w:val="28"/>
        </w:rPr>
        <w:t>A</w:t>
      </w:r>
      <w:r w:rsidR="008C7628">
        <w:rPr>
          <w:b/>
          <w:sz w:val="28"/>
          <w:szCs w:val="28"/>
        </w:rPr>
        <w:t>s</w:t>
      </w:r>
      <w:r w:rsidR="008C7810">
        <w:rPr>
          <w:b/>
          <w:sz w:val="28"/>
          <w:szCs w:val="28"/>
        </w:rPr>
        <w:t>yndromic Cluster Detection</w:t>
      </w:r>
    </w:p>
    <w:p w14:paraId="6A30E0D7" w14:textId="77777777" w:rsidR="000071E9" w:rsidRDefault="000071E9" w:rsidP="00007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919D7" w:rsidRPr="003C7935" w14:paraId="4670990E" w14:textId="77777777" w:rsidTr="00C919D7">
        <w:tc>
          <w:tcPr>
            <w:tcW w:w="9576" w:type="dxa"/>
            <w:gridSpan w:val="2"/>
          </w:tcPr>
          <w:p w14:paraId="702E9755" w14:textId="77777777" w:rsidR="00C919D7" w:rsidRPr="006E49D7" w:rsidRDefault="00EB7703" w:rsidP="00C919D7">
            <w:pPr>
              <w:rPr>
                <w:b/>
              </w:rPr>
            </w:pPr>
            <w:r w:rsidRPr="006E49D7">
              <w:rPr>
                <w:b/>
              </w:rPr>
              <w:t>Consultancy Day 1</w:t>
            </w:r>
          </w:p>
        </w:tc>
      </w:tr>
      <w:tr w:rsidR="00C919D7" w:rsidRPr="003C7935" w14:paraId="0759B44F" w14:textId="77777777" w:rsidTr="00C919D7">
        <w:tc>
          <w:tcPr>
            <w:tcW w:w="1638" w:type="dxa"/>
          </w:tcPr>
          <w:p w14:paraId="68AC8D9E" w14:textId="77777777" w:rsidR="00C919D7" w:rsidRPr="006E49D7" w:rsidRDefault="00C919D7" w:rsidP="00C919D7">
            <w:r w:rsidRPr="006E49D7">
              <w:t>9:00 am</w:t>
            </w:r>
          </w:p>
        </w:tc>
        <w:tc>
          <w:tcPr>
            <w:tcW w:w="7938" w:type="dxa"/>
          </w:tcPr>
          <w:p w14:paraId="3EC1D6F1" w14:textId="77777777" w:rsidR="00C919D7" w:rsidRPr="006E49D7" w:rsidRDefault="00C919D7" w:rsidP="00C919D7">
            <w:r w:rsidRPr="006E49D7">
              <w:rPr>
                <w:b/>
                <w:bCs/>
              </w:rPr>
              <w:t xml:space="preserve">Welcome and Introductions </w:t>
            </w:r>
          </w:p>
          <w:p w14:paraId="2D5FAEA6" w14:textId="77777777" w:rsidR="00C919D7" w:rsidRPr="006E49D7" w:rsidRDefault="00C919D7" w:rsidP="00C919D7">
            <w:pPr>
              <w:rPr>
                <w:i/>
              </w:rPr>
            </w:pPr>
            <w:r w:rsidRPr="006E49D7">
              <w:rPr>
                <w:i/>
                <w:iCs/>
              </w:rPr>
              <w:t xml:space="preserve">Laura </w:t>
            </w:r>
            <w:proofErr w:type="spellStart"/>
            <w:r w:rsidRPr="006E49D7">
              <w:rPr>
                <w:i/>
                <w:iCs/>
              </w:rPr>
              <w:t>Streichert</w:t>
            </w:r>
            <w:proofErr w:type="spellEnd"/>
            <w:r w:rsidRPr="006E49D7">
              <w:rPr>
                <w:i/>
              </w:rPr>
              <w:t xml:space="preserve">, ISDS </w:t>
            </w:r>
          </w:p>
          <w:p w14:paraId="6314737B" w14:textId="77777777" w:rsidR="00C919D7" w:rsidRDefault="00C919D7" w:rsidP="00C919D7">
            <w:pPr>
              <w:rPr>
                <w:i/>
              </w:rPr>
            </w:pPr>
            <w:r w:rsidRPr="006E49D7">
              <w:rPr>
                <w:i/>
                <w:iCs/>
              </w:rPr>
              <w:t>Chris Kiley</w:t>
            </w:r>
            <w:r w:rsidRPr="006E49D7">
              <w:rPr>
                <w:i/>
              </w:rPr>
              <w:t xml:space="preserve">, DTRA, BSVE </w:t>
            </w:r>
          </w:p>
          <w:p w14:paraId="23BF923B" w14:textId="467B2879" w:rsidR="008C7810" w:rsidRPr="008C7810" w:rsidRDefault="008C7810" w:rsidP="00C919D7">
            <w:pPr>
              <w:rPr>
                <w:i/>
              </w:rPr>
            </w:pPr>
          </w:p>
        </w:tc>
      </w:tr>
      <w:tr w:rsidR="00C919D7" w:rsidRPr="003C7935" w14:paraId="1F155DD9" w14:textId="77777777" w:rsidTr="00C919D7">
        <w:tc>
          <w:tcPr>
            <w:tcW w:w="1638" w:type="dxa"/>
          </w:tcPr>
          <w:p w14:paraId="1766EA22" w14:textId="77777777" w:rsidR="00C919D7" w:rsidRPr="006E49D7" w:rsidRDefault="00C919D7" w:rsidP="00C919D7">
            <w:r w:rsidRPr="006E49D7">
              <w:t>9:30 am</w:t>
            </w:r>
          </w:p>
        </w:tc>
        <w:tc>
          <w:tcPr>
            <w:tcW w:w="7938" w:type="dxa"/>
          </w:tcPr>
          <w:p w14:paraId="6230CD00" w14:textId="2BE5BB51" w:rsidR="00C919D7" w:rsidRPr="006E49D7" w:rsidRDefault="00EB7703" w:rsidP="00C919D7">
            <w:r w:rsidRPr="006E49D7">
              <w:rPr>
                <w:b/>
                <w:bCs/>
              </w:rPr>
              <w:t xml:space="preserve">The Problem: </w:t>
            </w:r>
            <w:r w:rsidR="008C7810">
              <w:rPr>
                <w:b/>
                <w:bCs/>
              </w:rPr>
              <w:t>Asyndromic Cluster Detection</w:t>
            </w:r>
          </w:p>
          <w:p w14:paraId="229F307E" w14:textId="77777777" w:rsidR="006E49D7" w:rsidRDefault="008C7810" w:rsidP="006E49D7">
            <w:pPr>
              <w:rPr>
                <w:i/>
                <w:iCs/>
              </w:rPr>
            </w:pPr>
            <w:r>
              <w:rPr>
                <w:i/>
                <w:iCs/>
              </w:rPr>
              <w:t>NC Division of Public Health: Lana Deyneka and Zach Faigen</w:t>
            </w:r>
          </w:p>
          <w:p w14:paraId="6D598A23" w14:textId="7DCC775B" w:rsidR="008C7810" w:rsidRPr="008C7810" w:rsidRDefault="008C7810" w:rsidP="006E49D7">
            <w:pPr>
              <w:rPr>
                <w:i/>
                <w:iCs/>
              </w:rPr>
            </w:pPr>
          </w:p>
        </w:tc>
      </w:tr>
      <w:tr w:rsidR="00C919D7" w:rsidRPr="003C7935" w14:paraId="6054B3A8" w14:textId="77777777" w:rsidTr="00C919D7">
        <w:tc>
          <w:tcPr>
            <w:tcW w:w="1638" w:type="dxa"/>
          </w:tcPr>
          <w:p w14:paraId="11BE0E80" w14:textId="77777777" w:rsidR="00C919D7" w:rsidRPr="006E49D7" w:rsidRDefault="00C919D7" w:rsidP="00C919D7">
            <w:r w:rsidRPr="006E49D7">
              <w:t>10:30 am</w:t>
            </w:r>
          </w:p>
        </w:tc>
        <w:tc>
          <w:tcPr>
            <w:tcW w:w="7938" w:type="dxa"/>
          </w:tcPr>
          <w:p w14:paraId="433EEE9C" w14:textId="77777777" w:rsidR="00C919D7" w:rsidRPr="006E49D7" w:rsidRDefault="00C919D7" w:rsidP="00C919D7">
            <w:pPr>
              <w:rPr>
                <w:b/>
              </w:rPr>
            </w:pPr>
            <w:r w:rsidRPr="006E49D7">
              <w:rPr>
                <w:b/>
              </w:rPr>
              <w:t>Break</w:t>
            </w:r>
          </w:p>
        </w:tc>
      </w:tr>
      <w:tr w:rsidR="00C919D7" w:rsidRPr="003C7935" w14:paraId="242383B3" w14:textId="77777777" w:rsidTr="00C919D7">
        <w:tc>
          <w:tcPr>
            <w:tcW w:w="1638" w:type="dxa"/>
          </w:tcPr>
          <w:p w14:paraId="2C7D1DD5" w14:textId="35BA918B" w:rsidR="00C919D7" w:rsidRPr="006E49D7" w:rsidRDefault="008C7810" w:rsidP="00C919D7">
            <w:r>
              <w:t>11:15</w:t>
            </w:r>
            <w:r w:rsidR="00C919D7" w:rsidRPr="006E49D7">
              <w:t xml:space="preserve"> am</w:t>
            </w:r>
          </w:p>
        </w:tc>
        <w:tc>
          <w:tcPr>
            <w:tcW w:w="7938" w:type="dxa"/>
          </w:tcPr>
          <w:p w14:paraId="56EE3A23" w14:textId="1B3DF8A7" w:rsidR="006E49D7" w:rsidRPr="006E49D7" w:rsidRDefault="008C7810" w:rsidP="006E49D7">
            <w:pPr>
              <w:rPr>
                <w:b/>
              </w:rPr>
            </w:pPr>
            <w:r>
              <w:rPr>
                <w:b/>
              </w:rPr>
              <w:t>Review of Sample Dataset</w:t>
            </w:r>
          </w:p>
          <w:p w14:paraId="50142073" w14:textId="77777777" w:rsidR="006E49D7" w:rsidRDefault="008C7810" w:rsidP="006E49D7">
            <w:pPr>
              <w:rPr>
                <w:i/>
              </w:rPr>
            </w:pPr>
            <w:r>
              <w:rPr>
                <w:i/>
              </w:rPr>
              <w:t xml:space="preserve">Amy </w:t>
            </w:r>
            <w:proofErr w:type="spellStart"/>
            <w:r>
              <w:rPr>
                <w:i/>
              </w:rPr>
              <w:t>Ising</w:t>
            </w:r>
            <w:proofErr w:type="spellEnd"/>
          </w:p>
          <w:p w14:paraId="0536D8B0" w14:textId="280BD040" w:rsidR="008C7810" w:rsidRPr="008C7810" w:rsidRDefault="008C7810" w:rsidP="006E49D7">
            <w:pPr>
              <w:rPr>
                <w:i/>
                <w:iCs/>
              </w:rPr>
            </w:pPr>
          </w:p>
        </w:tc>
      </w:tr>
      <w:tr w:rsidR="00C919D7" w:rsidRPr="003C7935" w14:paraId="5C737FC9" w14:textId="77777777" w:rsidTr="00C919D7">
        <w:tc>
          <w:tcPr>
            <w:tcW w:w="1638" w:type="dxa"/>
          </w:tcPr>
          <w:p w14:paraId="01802081" w14:textId="10DE0D7D" w:rsidR="00C919D7" w:rsidRPr="006E49D7" w:rsidRDefault="006E49D7" w:rsidP="008C7810">
            <w:r>
              <w:t>12:</w:t>
            </w:r>
            <w:r w:rsidR="008C7810">
              <w:t>30</w:t>
            </w:r>
            <w:r>
              <w:t xml:space="preserve"> pm</w:t>
            </w:r>
          </w:p>
        </w:tc>
        <w:tc>
          <w:tcPr>
            <w:tcW w:w="7938" w:type="dxa"/>
          </w:tcPr>
          <w:p w14:paraId="2B6BAA5D" w14:textId="77777777" w:rsidR="00C919D7" w:rsidRPr="006E49D7" w:rsidRDefault="006E49D7" w:rsidP="00C919D7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C919D7" w:rsidRPr="003C7935" w14:paraId="5FDEAE23" w14:textId="77777777" w:rsidTr="00C919D7">
        <w:tc>
          <w:tcPr>
            <w:tcW w:w="1638" w:type="dxa"/>
          </w:tcPr>
          <w:p w14:paraId="55FA2ABB" w14:textId="00830548" w:rsidR="00C919D7" w:rsidRPr="006E49D7" w:rsidRDefault="006E49D7" w:rsidP="008C7810">
            <w:r>
              <w:t>1:</w:t>
            </w:r>
            <w:r w:rsidR="008C7810">
              <w:t>15</w:t>
            </w:r>
            <w:r>
              <w:t xml:space="preserve"> pm </w:t>
            </w:r>
          </w:p>
        </w:tc>
        <w:tc>
          <w:tcPr>
            <w:tcW w:w="7938" w:type="dxa"/>
          </w:tcPr>
          <w:p w14:paraId="79462EE2" w14:textId="487E548C" w:rsidR="001F453A" w:rsidRDefault="008C7810" w:rsidP="001F453A">
            <w:pPr>
              <w:rPr>
                <w:b/>
              </w:rPr>
            </w:pPr>
            <w:r>
              <w:rPr>
                <w:b/>
                <w:bCs/>
              </w:rPr>
              <w:t xml:space="preserve">Solution Requirements and How to Measure Solution </w:t>
            </w:r>
            <w:proofErr w:type="spellStart"/>
            <w:r>
              <w:rPr>
                <w:b/>
                <w:bCs/>
              </w:rPr>
              <w:t>Efectiveness</w:t>
            </w:r>
            <w:proofErr w:type="spellEnd"/>
          </w:p>
          <w:p w14:paraId="2F2DAAFA" w14:textId="77777777" w:rsidR="00611916" w:rsidRDefault="008C7810" w:rsidP="008C7810">
            <w:pPr>
              <w:rPr>
                <w:i/>
              </w:rPr>
            </w:pPr>
            <w:r>
              <w:rPr>
                <w:i/>
              </w:rPr>
              <w:t xml:space="preserve">Amy </w:t>
            </w:r>
            <w:proofErr w:type="spellStart"/>
            <w:r>
              <w:rPr>
                <w:i/>
              </w:rPr>
              <w:t>Ising</w:t>
            </w:r>
            <w:proofErr w:type="spellEnd"/>
          </w:p>
          <w:p w14:paraId="7C262ECF" w14:textId="2E38CFFB" w:rsidR="008C7810" w:rsidRPr="008C7810" w:rsidRDefault="008C7810" w:rsidP="008C7810">
            <w:pPr>
              <w:rPr>
                <w:i/>
              </w:rPr>
            </w:pPr>
          </w:p>
        </w:tc>
      </w:tr>
      <w:tr w:rsidR="00C919D7" w:rsidRPr="003C7935" w14:paraId="169DBCA8" w14:textId="77777777" w:rsidTr="00C919D7">
        <w:tc>
          <w:tcPr>
            <w:tcW w:w="1638" w:type="dxa"/>
          </w:tcPr>
          <w:p w14:paraId="7CCB6721" w14:textId="2580D183" w:rsidR="00C919D7" w:rsidRPr="006E49D7" w:rsidRDefault="001F453A" w:rsidP="008C7810">
            <w:r>
              <w:t>2:</w:t>
            </w:r>
            <w:r w:rsidR="008C7810">
              <w:t>15</w:t>
            </w:r>
            <w:r w:rsidR="00C919D7" w:rsidRPr="006E49D7">
              <w:t xml:space="preserve"> pm</w:t>
            </w:r>
          </w:p>
        </w:tc>
        <w:tc>
          <w:tcPr>
            <w:tcW w:w="7938" w:type="dxa"/>
          </w:tcPr>
          <w:p w14:paraId="224044D7" w14:textId="77777777" w:rsidR="00C919D7" w:rsidRPr="006E49D7" w:rsidRDefault="00C919D7" w:rsidP="00C919D7">
            <w:pPr>
              <w:rPr>
                <w:b/>
              </w:rPr>
            </w:pPr>
            <w:r w:rsidRPr="006E49D7">
              <w:rPr>
                <w:b/>
              </w:rPr>
              <w:t>Break</w:t>
            </w:r>
          </w:p>
        </w:tc>
      </w:tr>
      <w:tr w:rsidR="00C919D7" w:rsidRPr="003C7935" w14:paraId="3775573D" w14:textId="77777777" w:rsidTr="00C919D7">
        <w:tc>
          <w:tcPr>
            <w:tcW w:w="1638" w:type="dxa"/>
          </w:tcPr>
          <w:p w14:paraId="3C5B369F" w14:textId="425E03FD" w:rsidR="00C919D7" w:rsidRPr="006E49D7" w:rsidRDefault="001F453A" w:rsidP="008C7810">
            <w:r>
              <w:t>2:</w:t>
            </w:r>
            <w:r w:rsidR="008C7810">
              <w:t>30</w:t>
            </w:r>
            <w:r w:rsidR="00C919D7" w:rsidRPr="006E49D7">
              <w:t xml:space="preserve"> pm</w:t>
            </w:r>
          </w:p>
        </w:tc>
        <w:tc>
          <w:tcPr>
            <w:tcW w:w="7938" w:type="dxa"/>
          </w:tcPr>
          <w:p w14:paraId="124B5771" w14:textId="46126F3E" w:rsidR="001F453A" w:rsidRPr="006E49D7" w:rsidRDefault="008C7810" w:rsidP="001F453A">
            <w:pPr>
              <w:rPr>
                <w:b/>
              </w:rPr>
            </w:pPr>
            <w:r>
              <w:rPr>
                <w:b/>
              </w:rPr>
              <w:t>Existing Approaches/Potential Solutions Approaches</w:t>
            </w:r>
          </w:p>
          <w:p w14:paraId="06051270" w14:textId="77777777" w:rsidR="001F453A" w:rsidRDefault="008C7810" w:rsidP="001F453A">
            <w:pPr>
              <w:rPr>
                <w:i/>
              </w:rPr>
            </w:pPr>
            <w:r>
              <w:rPr>
                <w:i/>
              </w:rPr>
              <w:t xml:space="preserve">Laura </w:t>
            </w:r>
            <w:proofErr w:type="spellStart"/>
            <w:r>
              <w:rPr>
                <w:i/>
              </w:rPr>
              <w:t>Streichert</w:t>
            </w:r>
            <w:proofErr w:type="spellEnd"/>
          </w:p>
          <w:p w14:paraId="67BF7842" w14:textId="548FA527" w:rsidR="008C7810" w:rsidRPr="008C7810" w:rsidRDefault="008C7810" w:rsidP="001F453A">
            <w:pPr>
              <w:rPr>
                <w:i/>
              </w:rPr>
            </w:pPr>
          </w:p>
        </w:tc>
      </w:tr>
      <w:tr w:rsidR="00C919D7" w:rsidRPr="003C7935" w14:paraId="5C702489" w14:textId="77777777" w:rsidTr="00C919D7">
        <w:tc>
          <w:tcPr>
            <w:tcW w:w="1638" w:type="dxa"/>
          </w:tcPr>
          <w:p w14:paraId="2BA0A224" w14:textId="17919E1F" w:rsidR="00C919D7" w:rsidRPr="006E49D7" w:rsidRDefault="008C7810" w:rsidP="00C919D7">
            <w:r>
              <w:t>4</w:t>
            </w:r>
            <w:r w:rsidR="00C919D7" w:rsidRPr="006E49D7">
              <w:t>:30 pm</w:t>
            </w:r>
          </w:p>
        </w:tc>
        <w:tc>
          <w:tcPr>
            <w:tcW w:w="7938" w:type="dxa"/>
          </w:tcPr>
          <w:p w14:paraId="4C7916E5" w14:textId="77777777" w:rsidR="00C919D7" w:rsidRPr="006E49D7" w:rsidRDefault="00C919D7" w:rsidP="00C919D7">
            <w:pPr>
              <w:rPr>
                <w:b/>
              </w:rPr>
            </w:pPr>
            <w:r w:rsidRPr="006E49D7">
              <w:rPr>
                <w:b/>
              </w:rPr>
              <w:t>Recap of Day 1 and Plan for Day 2</w:t>
            </w:r>
          </w:p>
        </w:tc>
      </w:tr>
      <w:tr w:rsidR="001F453A" w:rsidRPr="003C7935" w14:paraId="30217C97" w14:textId="77777777" w:rsidTr="00C919D7">
        <w:tc>
          <w:tcPr>
            <w:tcW w:w="1638" w:type="dxa"/>
          </w:tcPr>
          <w:p w14:paraId="55367156" w14:textId="6C835C29" w:rsidR="001F453A" w:rsidRPr="006E49D7" w:rsidRDefault="008C7810" w:rsidP="00C919D7">
            <w:r>
              <w:t>5</w:t>
            </w:r>
            <w:r w:rsidR="001F453A" w:rsidRPr="006E49D7">
              <w:t xml:space="preserve">:00 pm </w:t>
            </w:r>
          </w:p>
        </w:tc>
        <w:tc>
          <w:tcPr>
            <w:tcW w:w="7938" w:type="dxa"/>
          </w:tcPr>
          <w:p w14:paraId="24A6DAB8" w14:textId="77777777" w:rsidR="001F453A" w:rsidRPr="001F453A" w:rsidRDefault="001F453A" w:rsidP="001F453A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  <w:tr w:rsidR="001F453A" w:rsidRPr="003C7935" w14:paraId="2C6880C3" w14:textId="77777777" w:rsidTr="00C919D7">
        <w:tc>
          <w:tcPr>
            <w:tcW w:w="1638" w:type="dxa"/>
          </w:tcPr>
          <w:p w14:paraId="0FB58C18" w14:textId="187E75D5" w:rsidR="001F453A" w:rsidRPr="006E49D7" w:rsidRDefault="008C7810" w:rsidP="00C919D7">
            <w:r>
              <w:t>7</w:t>
            </w:r>
            <w:r w:rsidR="001F453A" w:rsidRPr="006E49D7">
              <w:t>:00 pm</w:t>
            </w:r>
          </w:p>
        </w:tc>
        <w:tc>
          <w:tcPr>
            <w:tcW w:w="7938" w:type="dxa"/>
          </w:tcPr>
          <w:p w14:paraId="42CC2306" w14:textId="77777777" w:rsidR="001F453A" w:rsidRPr="006E49D7" w:rsidRDefault="001F453A" w:rsidP="001F453A">
            <w:pPr>
              <w:rPr>
                <w:b/>
              </w:rPr>
            </w:pPr>
            <w:r>
              <w:rPr>
                <w:b/>
              </w:rPr>
              <w:t>Group Dinner</w:t>
            </w:r>
          </w:p>
        </w:tc>
      </w:tr>
    </w:tbl>
    <w:p w14:paraId="40207BAD" w14:textId="77777777" w:rsidR="00C919D7" w:rsidRDefault="00C919D7" w:rsidP="00007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1F453A" w:rsidRPr="003C7935" w14:paraId="5313310E" w14:textId="77777777" w:rsidTr="008C7810">
        <w:tc>
          <w:tcPr>
            <w:tcW w:w="9576" w:type="dxa"/>
            <w:gridSpan w:val="2"/>
          </w:tcPr>
          <w:p w14:paraId="39357696" w14:textId="77777777" w:rsidR="001F453A" w:rsidRPr="006E49D7" w:rsidRDefault="001F453A" w:rsidP="001F453A">
            <w:pPr>
              <w:rPr>
                <w:b/>
              </w:rPr>
            </w:pPr>
            <w:r w:rsidRPr="006E49D7">
              <w:rPr>
                <w:b/>
              </w:rPr>
              <w:t xml:space="preserve">Consultancy Day </w:t>
            </w:r>
            <w:r>
              <w:rPr>
                <w:b/>
              </w:rPr>
              <w:t>2</w:t>
            </w:r>
          </w:p>
        </w:tc>
      </w:tr>
      <w:tr w:rsidR="001F453A" w:rsidRPr="003C7935" w14:paraId="28B24BD2" w14:textId="77777777" w:rsidTr="008C7810">
        <w:tc>
          <w:tcPr>
            <w:tcW w:w="1638" w:type="dxa"/>
          </w:tcPr>
          <w:p w14:paraId="224DDAC0" w14:textId="43C096B1" w:rsidR="001F453A" w:rsidRPr="006E49D7" w:rsidRDefault="008C7810" w:rsidP="001F453A">
            <w:r>
              <w:t>8:30</w:t>
            </w:r>
            <w:r w:rsidR="001F453A" w:rsidRPr="006E49D7">
              <w:t xml:space="preserve"> am</w:t>
            </w:r>
          </w:p>
        </w:tc>
        <w:tc>
          <w:tcPr>
            <w:tcW w:w="7938" w:type="dxa"/>
          </w:tcPr>
          <w:p w14:paraId="1FCDCA79" w14:textId="7CDDFF7A" w:rsidR="001F453A" w:rsidRPr="006E49D7" w:rsidRDefault="001F453A" w:rsidP="001F453A">
            <w:pPr>
              <w:rPr>
                <w:i/>
              </w:rPr>
            </w:pPr>
            <w:r>
              <w:rPr>
                <w:b/>
                <w:bCs/>
              </w:rPr>
              <w:t>Discussion of G</w:t>
            </w:r>
            <w:r w:rsidR="00F642C0">
              <w:rPr>
                <w:b/>
                <w:bCs/>
              </w:rPr>
              <w:t>o</w:t>
            </w:r>
            <w:bookmarkStart w:id="0" w:name="_GoBack"/>
            <w:bookmarkEnd w:id="0"/>
            <w:r>
              <w:rPr>
                <w:b/>
                <w:bCs/>
              </w:rPr>
              <w:t>als for Day 2</w:t>
            </w:r>
          </w:p>
          <w:p w14:paraId="34DD4BD0" w14:textId="77777777" w:rsidR="001F453A" w:rsidRPr="006E49D7" w:rsidRDefault="001F453A" w:rsidP="001F453A"/>
        </w:tc>
      </w:tr>
      <w:tr w:rsidR="001F453A" w:rsidRPr="003C7935" w14:paraId="57E5F194" w14:textId="77777777" w:rsidTr="008C7810">
        <w:tc>
          <w:tcPr>
            <w:tcW w:w="1638" w:type="dxa"/>
          </w:tcPr>
          <w:p w14:paraId="5B138849" w14:textId="1BEFD89D" w:rsidR="001F453A" w:rsidRPr="006E49D7" w:rsidRDefault="008C7810" w:rsidP="001F453A">
            <w:r>
              <w:t>8:40</w:t>
            </w:r>
            <w:r w:rsidR="001F453A" w:rsidRPr="006E49D7">
              <w:t xml:space="preserve"> am</w:t>
            </w:r>
          </w:p>
        </w:tc>
        <w:tc>
          <w:tcPr>
            <w:tcW w:w="7938" w:type="dxa"/>
          </w:tcPr>
          <w:p w14:paraId="532AFEB4" w14:textId="77777777" w:rsidR="008C7810" w:rsidRDefault="008C7810" w:rsidP="001F453A">
            <w:pPr>
              <w:rPr>
                <w:b/>
              </w:rPr>
            </w:pPr>
            <w:r>
              <w:rPr>
                <w:b/>
              </w:rPr>
              <w:t>Getting to Solutions</w:t>
            </w:r>
          </w:p>
          <w:p w14:paraId="2BB8496F" w14:textId="7A596956" w:rsidR="008C7810" w:rsidRPr="008C7810" w:rsidRDefault="008C7810" w:rsidP="001F453A">
            <w:pPr>
              <w:rPr>
                <w:b/>
              </w:rPr>
            </w:pPr>
          </w:p>
        </w:tc>
      </w:tr>
      <w:tr w:rsidR="001F453A" w:rsidRPr="003C7935" w14:paraId="7E30E73E" w14:textId="77777777" w:rsidTr="008C7810">
        <w:tc>
          <w:tcPr>
            <w:tcW w:w="1638" w:type="dxa"/>
          </w:tcPr>
          <w:p w14:paraId="2B7194D5" w14:textId="6F297277" w:rsidR="001F453A" w:rsidRPr="006E49D7" w:rsidRDefault="001F453A" w:rsidP="008C7810">
            <w:r w:rsidRPr="006E49D7">
              <w:t>10:</w:t>
            </w:r>
            <w:r w:rsidR="008C7810">
              <w:t>4</w:t>
            </w:r>
            <w:r w:rsidRPr="006E49D7">
              <w:t>0 am</w:t>
            </w:r>
          </w:p>
        </w:tc>
        <w:tc>
          <w:tcPr>
            <w:tcW w:w="7938" w:type="dxa"/>
          </w:tcPr>
          <w:p w14:paraId="73BB0413" w14:textId="77777777" w:rsidR="008C7810" w:rsidRDefault="008C7810" w:rsidP="001F453A">
            <w:pPr>
              <w:rPr>
                <w:b/>
              </w:rPr>
            </w:pPr>
            <w:r>
              <w:rPr>
                <w:b/>
              </w:rPr>
              <w:t>Discussion and Next Steps</w:t>
            </w:r>
          </w:p>
          <w:p w14:paraId="3F676F98" w14:textId="2419255C" w:rsidR="001F453A" w:rsidRPr="006E49D7" w:rsidRDefault="001F453A" w:rsidP="001F453A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F453A" w:rsidRPr="003C7935" w14:paraId="24A66404" w14:textId="77777777" w:rsidTr="008C7810">
        <w:tc>
          <w:tcPr>
            <w:tcW w:w="1638" w:type="dxa"/>
          </w:tcPr>
          <w:p w14:paraId="35242B3D" w14:textId="1D4917A6" w:rsidR="001F453A" w:rsidRPr="006E49D7" w:rsidRDefault="008C7810" w:rsidP="001F453A">
            <w:r>
              <w:t>12:00 pm</w:t>
            </w:r>
          </w:p>
        </w:tc>
        <w:tc>
          <w:tcPr>
            <w:tcW w:w="7938" w:type="dxa"/>
          </w:tcPr>
          <w:p w14:paraId="78020A74" w14:textId="015EFDC4" w:rsidR="00611916" w:rsidRPr="008C7810" w:rsidRDefault="008C7810" w:rsidP="008C781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14:paraId="0157E986" w14:textId="77777777" w:rsidR="001F453A" w:rsidRPr="006E49D7" w:rsidRDefault="001F453A" w:rsidP="00611916">
            <w:pPr>
              <w:rPr>
                <w:b/>
                <w:i/>
              </w:rPr>
            </w:pPr>
          </w:p>
        </w:tc>
      </w:tr>
      <w:tr w:rsidR="008C7810" w:rsidRPr="003C7935" w14:paraId="5A07A0CB" w14:textId="77777777" w:rsidTr="008C7810">
        <w:tc>
          <w:tcPr>
            <w:tcW w:w="1638" w:type="dxa"/>
          </w:tcPr>
          <w:p w14:paraId="1E57B8FC" w14:textId="029BB872" w:rsidR="008C7810" w:rsidRPr="006E49D7" w:rsidRDefault="008C7810" w:rsidP="001F453A">
            <w:r>
              <w:t>2:00</w:t>
            </w:r>
            <w:r w:rsidRPr="006E49D7">
              <w:t xml:space="preserve"> pm</w:t>
            </w:r>
          </w:p>
        </w:tc>
        <w:tc>
          <w:tcPr>
            <w:tcW w:w="7938" w:type="dxa"/>
          </w:tcPr>
          <w:p w14:paraId="79D45D83" w14:textId="77777777" w:rsidR="008C7810" w:rsidRDefault="008C7810" w:rsidP="001F453A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6605E1F" w14:textId="2B871F9C" w:rsidR="008C7810" w:rsidRPr="006E49D7" w:rsidRDefault="008C7810" w:rsidP="001F453A">
            <w:pPr>
              <w:rPr>
                <w:b/>
              </w:rPr>
            </w:pPr>
          </w:p>
        </w:tc>
      </w:tr>
    </w:tbl>
    <w:p w14:paraId="4DB8620D" w14:textId="77777777" w:rsidR="001F453A" w:rsidRPr="00C919D7" w:rsidRDefault="001F453A" w:rsidP="000071E9"/>
    <w:sectPr w:rsidR="001F453A" w:rsidRPr="00C919D7" w:rsidSect="0000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12F"/>
    <w:multiLevelType w:val="hybridMultilevel"/>
    <w:tmpl w:val="494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948"/>
    <w:multiLevelType w:val="hybridMultilevel"/>
    <w:tmpl w:val="6B2E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C546B"/>
    <w:multiLevelType w:val="hybridMultilevel"/>
    <w:tmpl w:val="AD3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816A9"/>
    <w:multiLevelType w:val="hybridMultilevel"/>
    <w:tmpl w:val="1998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D7AB7"/>
    <w:multiLevelType w:val="hybridMultilevel"/>
    <w:tmpl w:val="3A66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720E"/>
    <w:multiLevelType w:val="hybridMultilevel"/>
    <w:tmpl w:val="D7E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ABA"/>
    <w:multiLevelType w:val="hybridMultilevel"/>
    <w:tmpl w:val="4A8C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456D"/>
    <w:multiLevelType w:val="hybridMultilevel"/>
    <w:tmpl w:val="D0ACFC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44B3A25"/>
    <w:multiLevelType w:val="hybridMultilevel"/>
    <w:tmpl w:val="7C2C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E9"/>
    <w:rsid w:val="000071E9"/>
    <w:rsid w:val="001A0F72"/>
    <w:rsid w:val="001F453A"/>
    <w:rsid w:val="005F3F1C"/>
    <w:rsid w:val="00611916"/>
    <w:rsid w:val="006E49D7"/>
    <w:rsid w:val="007D53CC"/>
    <w:rsid w:val="008C7628"/>
    <w:rsid w:val="008C7810"/>
    <w:rsid w:val="00B61442"/>
    <w:rsid w:val="00C919D7"/>
    <w:rsid w:val="00EB7703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F3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1E9"/>
    <w:pPr>
      <w:ind w:left="720"/>
      <w:contextualSpacing/>
    </w:p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1E9"/>
    <w:pPr>
      <w:ind w:left="720"/>
      <w:contextualSpacing/>
    </w:p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AF3CB-43B5-463F-96CB-7BAFEA4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Society for Disease Surveillance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Johnson</dc:creator>
  <cp:lastModifiedBy>Burkom, Howard S.</cp:lastModifiedBy>
  <cp:revision>3</cp:revision>
  <dcterms:created xsi:type="dcterms:W3CDTF">2015-09-01T13:58:00Z</dcterms:created>
  <dcterms:modified xsi:type="dcterms:W3CDTF">2015-09-01T13:59:00Z</dcterms:modified>
</cp:coreProperties>
</file>